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87" w:rsidRPr="00335387" w:rsidRDefault="00335387" w:rsidP="00335387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38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335387" w:rsidRPr="00335387" w:rsidRDefault="00335387" w:rsidP="00335387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387" w:rsidRPr="00335387" w:rsidRDefault="00335387" w:rsidP="00335387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87">
        <w:rPr>
          <w:rFonts w:ascii="Times New Roman" w:hAnsi="Times New Roman" w:cs="Times New Roman"/>
          <w:sz w:val="28"/>
          <w:szCs w:val="28"/>
        </w:rPr>
        <w:t>Федеральным законом от 26.05.2021 N 144-ФЗ в</w:t>
      </w:r>
      <w:r w:rsidRPr="00335387">
        <w:rPr>
          <w:rFonts w:ascii="Times New Roman" w:hAnsi="Times New Roman" w:cs="Times New Roman"/>
          <w:b/>
          <w:sz w:val="28"/>
          <w:szCs w:val="28"/>
        </w:rPr>
        <w:t xml:space="preserve">несены изменения в </w:t>
      </w:r>
      <w:hyperlink r:id="rId4">
        <w:r w:rsidRPr="00335387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335387">
        <w:rPr>
          <w:rFonts w:ascii="Times New Roman" w:hAnsi="Times New Roman" w:cs="Times New Roman"/>
          <w:b/>
          <w:sz w:val="28"/>
          <w:szCs w:val="28"/>
        </w:rPr>
        <w:t xml:space="preserve"> об образовании</w:t>
      </w:r>
    </w:p>
    <w:p w:rsidR="00335387" w:rsidRPr="00335387" w:rsidRDefault="00335387" w:rsidP="0033538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87">
        <w:rPr>
          <w:rFonts w:ascii="Times New Roman" w:hAnsi="Times New Roman" w:cs="Times New Roman"/>
          <w:sz w:val="28"/>
          <w:szCs w:val="28"/>
        </w:rPr>
        <w:t xml:space="preserve">Установлено, что организации, осуществляющие образовательную деятельность по имеющим </w:t>
      </w:r>
      <w:proofErr w:type="spellStart"/>
      <w:r w:rsidRPr="00335387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33538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образования, реализуемым на базе основного общего образования или интегрированным с образовательными программами основного и среднего общего образования, при освоении учебных предметов, курсов, дисциплин (модулей) основного или среднего общего образования используют:</w:t>
      </w:r>
    </w:p>
    <w:p w:rsidR="00335387" w:rsidRPr="00335387" w:rsidRDefault="00335387" w:rsidP="0033538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87">
        <w:rPr>
          <w:rFonts w:ascii="Times New Roman" w:hAnsi="Times New Roman" w:cs="Times New Roman"/>
          <w:sz w:val="28"/>
          <w:szCs w:val="28"/>
        </w:rPr>
        <w:t xml:space="preserve">- учебники и разработанные в комплекте с ними учебные пособия из числа входящих в федеральный перечень учебников, допущенных к использованию при реализации имеющих </w:t>
      </w:r>
      <w:proofErr w:type="spellStart"/>
      <w:r w:rsidRPr="00335387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335387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образования;</w:t>
      </w:r>
    </w:p>
    <w:p w:rsidR="00335387" w:rsidRPr="00335387" w:rsidRDefault="00335387" w:rsidP="0033538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87">
        <w:rPr>
          <w:rFonts w:ascii="Times New Roman" w:hAnsi="Times New Roman" w:cs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могут дополнительно использоваться при реализации имеющих </w:t>
      </w:r>
      <w:proofErr w:type="spellStart"/>
      <w:r w:rsidRPr="00335387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335387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образования;</w:t>
      </w:r>
    </w:p>
    <w:p w:rsidR="00335387" w:rsidRPr="00335387" w:rsidRDefault="00335387" w:rsidP="00335387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387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ресурсы, входящие в федеральный </w:t>
      </w:r>
      <w:hyperlink r:id="rId5">
        <w:r w:rsidRPr="0033538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5387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ресурсов, допущенных к использованию при реализации имеющих </w:t>
      </w:r>
      <w:proofErr w:type="spellStart"/>
      <w:r w:rsidRPr="00335387">
        <w:rPr>
          <w:rFonts w:ascii="Times New Roman" w:hAnsi="Times New Roman" w:cs="Times New Roman"/>
          <w:sz w:val="28"/>
          <w:szCs w:val="28"/>
        </w:rPr>
        <w:t>госаккредитацию</w:t>
      </w:r>
      <w:proofErr w:type="spellEnd"/>
      <w:r w:rsidRPr="00335387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образования.</w:t>
      </w:r>
    </w:p>
    <w:p w:rsidR="00335387" w:rsidRPr="00335387" w:rsidRDefault="00335387" w:rsidP="00335387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5387">
        <w:rPr>
          <w:rFonts w:ascii="Times New Roman" w:hAnsi="Times New Roman" w:cs="Times New Roman"/>
          <w:sz w:val="28"/>
          <w:szCs w:val="28"/>
        </w:rPr>
        <w:t>Начало действия документа 01 сентября 2023 года</w:t>
      </w:r>
    </w:p>
    <w:p w:rsidR="00000000" w:rsidRDefault="003353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387"/>
    <w:rsid w:val="0033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F0878DC4231302FE9060776EEC57753E1216B2C78158E134E218EEC24D18E65B96C3A23D0874F53192AB996A625C1C6A01B0A7AD48A3FFODv7E" TargetMode="External"/><Relationship Id="rId4" Type="http://schemas.openxmlformats.org/officeDocument/2006/relationships/hyperlink" Target="consultantplus://offline/ref=EEF0878DC4231302FE9060776EEC57753E1314B5CE8A58E134E218EEC24D18E649969BAE3D0D6AF43687FDC82CO3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2023-08-02T05:44:00Z</dcterms:created>
  <dcterms:modified xsi:type="dcterms:W3CDTF">2023-08-02T05:48:00Z</dcterms:modified>
</cp:coreProperties>
</file>